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1B" w:rsidRPr="005C2678" w:rsidRDefault="0026311B" w:rsidP="00D65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5C2678">
        <w:rPr>
          <w:b/>
          <w:sz w:val="28"/>
        </w:rPr>
        <w:t>Gala des gouverneurs 2018</w:t>
      </w:r>
    </w:p>
    <w:p w:rsidR="0026311B" w:rsidRPr="00D65827" w:rsidRDefault="0026311B" w:rsidP="00D65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D65827">
        <w:rPr>
          <w:b/>
          <w:sz w:val="28"/>
        </w:rPr>
        <w:t>Formulaire d’inscription</w:t>
      </w:r>
    </w:p>
    <w:p w:rsidR="0026311B" w:rsidRPr="0026311B" w:rsidRDefault="0026311B">
      <w:pPr>
        <w:rPr>
          <w:b/>
          <w:sz w:val="28"/>
        </w:rPr>
      </w:pPr>
    </w:p>
    <w:p w:rsidR="003C44A4" w:rsidRPr="005C2678" w:rsidRDefault="00DD3B5B">
      <w:r w:rsidRPr="005C2678">
        <w:t>Afin de compléter v</w:t>
      </w:r>
      <w:r w:rsidR="0026311B" w:rsidRPr="005C2678">
        <w:t>otre réservation</w:t>
      </w:r>
      <w:r w:rsidRPr="005C2678">
        <w:t xml:space="preserve">, </w:t>
      </w:r>
      <w:r w:rsidR="0026311B" w:rsidRPr="005C2678">
        <w:t xml:space="preserve">veuillez </w:t>
      </w:r>
      <w:r w:rsidRPr="005C2678">
        <w:t>nous fournir les informations suivantes</w:t>
      </w:r>
      <w:r w:rsidRPr="005C2678">
        <w:rPr>
          <w:b/>
        </w:rPr>
        <w:t> </w:t>
      </w:r>
      <w:r w:rsidRPr="005C2678">
        <w:t>:</w:t>
      </w:r>
    </w:p>
    <w:p w:rsidR="00A5431B" w:rsidRDefault="00A5431B" w:rsidP="00357694">
      <w:pPr>
        <w:pStyle w:val="Paragraphedeliste"/>
        <w:numPr>
          <w:ilvl w:val="0"/>
          <w:numId w:val="1"/>
        </w:numPr>
        <w:sectPr w:rsidR="00A5431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57694" w:rsidRDefault="00357694" w:rsidP="00357694">
      <w:pPr>
        <w:pStyle w:val="Paragraphedeliste"/>
        <w:numPr>
          <w:ilvl w:val="0"/>
          <w:numId w:val="1"/>
        </w:numPr>
      </w:pPr>
      <w:r>
        <w:t>Nom du ou des convives</w:t>
      </w:r>
    </w:p>
    <w:p w:rsidR="00357694" w:rsidRDefault="00357694" w:rsidP="00357694">
      <w:pPr>
        <w:pStyle w:val="Paragraphedeliste"/>
        <w:numPr>
          <w:ilvl w:val="0"/>
          <w:numId w:val="1"/>
        </w:numPr>
      </w:pPr>
      <w:r>
        <w:t>Poste occupé par le ou les convives</w:t>
      </w:r>
    </w:p>
    <w:p w:rsidR="00357694" w:rsidRDefault="00357694" w:rsidP="00357694">
      <w:pPr>
        <w:pStyle w:val="Paragraphedeliste"/>
        <w:numPr>
          <w:ilvl w:val="0"/>
          <w:numId w:val="1"/>
        </w:numPr>
      </w:pPr>
      <w:r>
        <w:t>Coordonnées téléphoniques</w:t>
      </w:r>
    </w:p>
    <w:p w:rsidR="00A5431B" w:rsidRDefault="00357694" w:rsidP="00A5431B">
      <w:pPr>
        <w:pStyle w:val="Paragraphedeliste"/>
        <w:numPr>
          <w:ilvl w:val="0"/>
          <w:numId w:val="1"/>
        </w:numPr>
      </w:pPr>
      <w:r>
        <w:t>Coordonnées électroniques</w:t>
      </w:r>
    </w:p>
    <w:p w:rsidR="00357694" w:rsidRDefault="00357694" w:rsidP="00357694">
      <w:pPr>
        <w:pStyle w:val="Paragraphedeliste"/>
        <w:numPr>
          <w:ilvl w:val="0"/>
          <w:numId w:val="1"/>
        </w:numPr>
      </w:pPr>
      <w:r>
        <w:t>Choix de menu entre :</w:t>
      </w:r>
    </w:p>
    <w:p w:rsidR="000E5668" w:rsidRDefault="000E5668" w:rsidP="00A5431B">
      <w:pPr>
        <w:pStyle w:val="Paragraphedeliste"/>
        <w:numPr>
          <w:ilvl w:val="1"/>
          <w:numId w:val="1"/>
        </w:numPr>
        <w:ind w:left="993" w:hanging="284"/>
      </w:pPr>
      <w:r>
        <w:t>Mignon de veau aux tomates séchées et olives Kalamata</w:t>
      </w:r>
    </w:p>
    <w:p w:rsidR="005C2678" w:rsidRDefault="000E5668" w:rsidP="00A5431B">
      <w:pPr>
        <w:pStyle w:val="Paragraphedeliste"/>
        <w:numPr>
          <w:ilvl w:val="1"/>
          <w:numId w:val="1"/>
        </w:numPr>
        <w:spacing w:before="280"/>
        <w:ind w:left="993" w:hanging="284"/>
      </w:pPr>
      <w:r>
        <w:t xml:space="preserve">Pavé de saumon au vin blanc, </w:t>
      </w:r>
      <w:bookmarkStart w:id="0" w:name="_GoBack"/>
      <w:bookmarkEnd w:id="0"/>
      <w:r>
        <w:t>aneth et baies roses</w:t>
      </w:r>
    </w:p>
    <w:p w:rsidR="00A5431B" w:rsidRDefault="00A5431B" w:rsidP="005C2678">
      <w:pPr>
        <w:pBdr>
          <w:bottom w:val="single" w:sz="4" w:space="1" w:color="auto"/>
        </w:pBdr>
        <w:spacing w:before="280"/>
        <w:rPr>
          <w:b/>
          <w:sz w:val="24"/>
        </w:rPr>
        <w:sectPr w:rsidR="00A5431B" w:rsidSect="00A5431B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26311B" w:rsidRPr="00D65827" w:rsidRDefault="0026311B" w:rsidP="005C2678">
      <w:pPr>
        <w:pBdr>
          <w:bottom w:val="single" w:sz="4" w:space="1" w:color="auto"/>
        </w:pBdr>
        <w:spacing w:before="280"/>
        <w:rPr>
          <w:sz w:val="24"/>
        </w:rPr>
      </w:pPr>
      <w:r w:rsidRPr="0026311B">
        <w:rPr>
          <w:b/>
          <w:sz w:val="24"/>
        </w:rPr>
        <w:t>Tableau à remplir</w:t>
      </w:r>
    </w:p>
    <w:tbl>
      <w:tblPr>
        <w:tblStyle w:val="TableauGrille2-Accentuation5"/>
        <w:tblW w:w="0" w:type="auto"/>
        <w:tblLook w:val="04A0" w:firstRow="1" w:lastRow="0" w:firstColumn="1" w:lastColumn="0" w:noHBand="0" w:noVBand="1"/>
      </w:tblPr>
      <w:tblGrid>
        <w:gridCol w:w="1382"/>
        <w:gridCol w:w="1490"/>
        <w:gridCol w:w="1546"/>
        <w:gridCol w:w="1466"/>
        <w:gridCol w:w="1399"/>
        <w:gridCol w:w="1357"/>
      </w:tblGrid>
      <w:tr w:rsidR="0019401F" w:rsidTr="0019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Align w:val="center"/>
          </w:tcPr>
          <w:p w:rsidR="0019401F" w:rsidRPr="00D65827" w:rsidRDefault="0019401F" w:rsidP="005C2678">
            <w:pPr>
              <w:spacing w:before="240"/>
              <w:jc w:val="center"/>
            </w:pPr>
            <w:r w:rsidRPr="00D65827">
              <w:t>Nom</w:t>
            </w:r>
            <w:r>
              <w:t xml:space="preserve"> et Prénom</w:t>
            </w:r>
          </w:p>
        </w:tc>
        <w:tc>
          <w:tcPr>
            <w:tcW w:w="1507" w:type="dxa"/>
          </w:tcPr>
          <w:p w:rsidR="0019401F" w:rsidRPr="00D65827" w:rsidRDefault="0019401F" w:rsidP="005C267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827">
              <w:t>Fonction</w:t>
            </w:r>
          </w:p>
        </w:tc>
        <w:tc>
          <w:tcPr>
            <w:tcW w:w="1560" w:type="dxa"/>
          </w:tcPr>
          <w:p w:rsidR="0019401F" w:rsidRPr="00D65827" w:rsidRDefault="0019401F" w:rsidP="005C267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827">
              <w:t>Téléphone</w:t>
            </w:r>
          </w:p>
        </w:tc>
        <w:tc>
          <w:tcPr>
            <w:tcW w:w="1486" w:type="dxa"/>
          </w:tcPr>
          <w:p w:rsidR="0019401F" w:rsidRPr="00D65827" w:rsidRDefault="0019401F" w:rsidP="005C267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827">
              <w:t>Courriel</w:t>
            </w:r>
          </w:p>
        </w:tc>
        <w:tc>
          <w:tcPr>
            <w:tcW w:w="1424" w:type="dxa"/>
          </w:tcPr>
          <w:p w:rsidR="0019401F" w:rsidRPr="00D65827" w:rsidRDefault="0019401F" w:rsidP="005C267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827">
              <w:t>Choix de menu</w:t>
            </w:r>
          </w:p>
        </w:tc>
        <w:tc>
          <w:tcPr>
            <w:tcW w:w="1265" w:type="dxa"/>
          </w:tcPr>
          <w:p w:rsidR="0019401F" w:rsidRPr="00D65827" w:rsidRDefault="0019401F" w:rsidP="005C267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Allergies alimentaires</w:t>
            </w:r>
          </w:p>
        </w:tc>
      </w:tr>
      <w:tr w:rsidR="0019401F" w:rsidTr="0019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01F" w:rsidTr="0019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01F" w:rsidTr="0019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01F" w:rsidTr="0019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01F" w:rsidTr="0019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01F" w:rsidTr="0019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01F" w:rsidTr="0019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01F" w:rsidTr="0019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01F" w:rsidTr="0019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01F" w:rsidTr="0019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:rsidR="0019401F" w:rsidRDefault="0019401F"/>
        </w:tc>
        <w:tc>
          <w:tcPr>
            <w:tcW w:w="1507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4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:rsidR="0019401F" w:rsidRDefault="0019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401F" w:rsidRPr="0019401F" w:rsidRDefault="0019401F" w:rsidP="004D1A58">
      <w:pPr>
        <w:spacing w:after="280"/>
        <w:ind w:left="142" w:hanging="142"/>
      </w:pPr>
      <w:r>
        <w:t>*</w:t>
      </w:r>
      <w:r w:rsidRPr="004D1A58">
        <w:rPr>
          <w:i/>
        </w:rPr>
        <w:t xml:space="preserve">Si vous ou d’autres convives avez des allergies alimentaires, veuillez nous indiquer lesquelles pour que nous puissions en </w:t>
      </w:r>
      <w:r w:rsidR="005C2678" w:rsidRPr="004D1A58">
        <w:rPr>
          <w:i/>
        </w:rPr>
        <w:t>informer le service de traiteur</w:t>
      </w:r>
      <w:r w:rsidRPr="004D1A58">
        <w:rPr>
          <w:i/>
        </w:rPr>
        <w:t>.</w:t>
      </w:r>
      <w:r>
        <w:t xml:space="preserve">  </w:t>
      </w:r>
    </w:p>
    <w:p w:rsidR="0026311B" w:rsidRPr="005C2678" w:rsidRDefault="0026311B" w:rsidP="005C2678">
      <w:pPr>
        <w:pBdr>
          <w:bottom w:val="single" w:sz="4" w:space="1" w:color="auto"/>
        </w:pBdr>
        <w:spacing w:after="280"/>
        <w:jc w:val="both"/>
        <w:rPr>
          <w:sz w:val="24"/>
        </w:rPr>
      </w:pPr>
      <w:r>
        <w:rPr>
          <w:b/>
          <w:sz w:val="24"/>
        </w:rPr>
        <w:t>Pour a</w:t>
      </w:r>
      <w:r w:rsidRPr="0026311B">
        <w:rPr>
          <w:b/>
          <w:sz w:val="24"/>
        </w:rPr>
        <w:t>cheminer l’information </w:t>
      </w:r>
    </w:p>
    <w:p w:rsidR="00A5431B" w:rsidRDefault="00DD3B5B" w:rsidP="005C2678">
      <w:pPr>
        <w:spacing w:after="240"/>
        <w:jc w:val="both"/>
      </w:pPr>
      <w:r>
        <w:t>Après avoir rempli le tableau,</w:t>
      </w:r>
      <w:r w:rsidR="00357694">
        <w:t xml:space="preserve"> veuillez</w:t>
      </w:r>
      <w:r>
        <w:t xml:space="preserve"> s’</w:t>
      </w:r>
      <w:r w:rsidR="002D23F9">
        <w:t xml:space="preserve">il vous </w:t>
      </w:r>
      <w:r>
        <w:t>plaît</w:t>
      </w:r>
      <w:r w:rsidR="00357694">
        <w:t xml:space="preserve"> </w:t>
      </w:r>
      <w:r w:rsidR="00357694" w:rsidRPr="00357694">
        <w:rPr>
          <w:b/>
        </w:rPr>
        <w:t>envoyer ce document en pièce jointe</w:t>
      </w:r>
      <w:r w:rsidR="00357694">
        <w:t xml:space="preserve"> </w:t>
      </w:r>
      <w:r w:rsidR="003C44A4" w:rsidRPr="00D65827">
        <w:t>à Cassandra</w:t>
      </w:r>
      <w:r w:rsidRPr="00D65827">
        <w:t xml:space="preserve"> Ramalho</w:t>
      </w:r>
      <w:r>
        <w:t>, via l’adresse</w:t>
      </w:r>
      <w:r w:rsidR="00357694">
        <w:t xml:space="preserve"> courriel</w:t>
      </w:r>
      <w:r>
        <w:t xml:space="preserve"> </w:t>
      </w:r>
      <w:hyperlink r:id="rId5" w:history="1">
        <w:r w:rsidRPr="004026E9">
          <w:rPr>
            <w:rStyle w:val="Lienhypertexte"/>
          </w:rPr>
          <w:t>Cassandra.Ramalho@USherbrooke.ca</w:t>
        </w:r>
      </w:hyperlink>
      <w:r w:rsidR="00A5431B">
        <w:t>.</w:t>
      </w:r>
    </w:p>
    <w:p w:rsidR="00A5431B" w:rsidRDefault="00A5431B" w:rsidP="00A5431B">
      <w:pPr>
        <w:spacing w:after="0"/>
        <w:jc w:val="both"/>
      </w:pPr>
      <w:r>
        <w:t>D</w:t>
      </w:r>
      <w:r w:rsidR="0079005F">
        <w:t>e même</w:t>
      </w:r>
      <w:r>
        <w:t>, dans l’objectif de réaliser un événement à l’image de ses invités et de faciliter le réseautage, nous vous serions reconnaissants de nous</w:t>
      </w:r>
      <w:r w:rsidR="00DD3B5B">
        <w:t xml:space="preserve"> </w:t>
      </w:r>
      <w:r>
        <w:rPr>
          <w:b/>
        </w:rPr>
        <w:t xml:space="preserve">acheminer une </w:t>
      </w:r>
      <w:r w:rsidR="003C44A4" w:rsidRPr="00357694">
        <w:rPr>
          <w:b/>
          <w:u w:val="single"/>
        </w:rPr>
        <w:t>photo nominative</w:t>
      </w:r>
      <w:r w:rsidR="003C44A4" w:rsidRPr="00DD3B5B">
        <w:rPr>
          <w:b/>
        </w:rPr>
        <w:t xml:space="preserve"> de chacun</w:t>
      </w:r>
      <w:r w:rsidR="003C44A4">
        <w:t xml:space="preserve"> </w:t>
      </w:r>
      <w:r w:rsidR="003C44A4" w:rsidRPr="00C05A2B">
        <w:rPr>
          <w:b/>
        </w:rPr>
        <w:t>des invités</w:t>
      </w:r>
      <w:r w:rsidR="003C44A4">
        <w:t xml:space="preserve"> pour lesquels vous avez réservé une place</w:t>
      </w:r>
      <w:r w:rsidR="00D65827">
        <w:t xml:space="preserve"> </w:t>
      </w:r>
      <w:r w:rsidR="00DD3B5B">
        <w:t>(ex</w:t>
      </w:r>
      <w:r w:rsidR="00D65827">
        <w:t>. nom fichier photo</w:t>
      </w:r>
      <w:r w:rsidR="00DD3B5B">
        <w:t xml:space="preserve"> : </w:t>
      </w:r>
      <w:r w:rsidR="00D65827">
        <w:t>M.Dupond.jpeg; Mme.</w:t>
      </w:r>
      <w:r w:rsidR="00DD3B5B">
        <w:t>Durand.jpeg)</w:t>
      </w:r>
      <w:r w:rsidR="003C44A4">
        <w:t>.</w:t>
      </w:r>
    </w:p>
    <w:p w:rsidR="005C2678" w:rsidRDefault="00DD3B5B" w:rsidP="00A5431B">
      <w:pPr>
        <w:spacing w:after="0"/>
        <w:jc w:val="both"/>
      </w:pPr>
      <w:r>
        <w:t>Ainsi, s</w:t>
      </w:r>
      <w:r w:rsidR="003C44A4">
        <w:t>i vous réservez pour 10 personnes, 11 fichiers seront envoyés</w:t>
      </w:r>
      <w:r>
        <w:t xml:space="preserve"> (1 format </w:t>
      </w:r>
      <w:r w:rsidR="000E1ABA" w:rsidRPr="00357694">
        <w:rPr>
          <w:i/>
        </w:rPr>
        <w:t>Word</w:t>
      </w:r>
      <w:r>
        <w:t xml:space="preserve"> et 10 photos)</w:t>
      </w:r>
      <w:r w:rsidR="003C44A4">
        <w:t>.</w:t>
      </w:r>
    </w:p>
    <w:p w:rsidR="00A5431B" w:rsidRDefault="00A5431B" w:rsidP="005C2678">
      <w:pPr>
        <w:spacing w:after="240"/>
        <w:jc w:val="both"/>
      </w:pPr>
    </w:p>
    <w:p w:rsidR="00220EFA" w:rsidRDefault="00D65827" w:rsidP="005C2678">
      <w:pPr>
        <w:spacing w:after="240"/>
        <w:jc w:val="both"/>
      </w:pPr>
      <w:r>
        <w:t>Nous vous remercions de</w:t>
      </w:r>
      <w:r w:rsidR="00220EFA">
        <w:t xml:space="preserve"> votre collaboration</w:t>
      </w:r>
      <w:r w:rsidR="005C2678">
        <w:t xml:space="preserve">, </w:t>
      </w:r>
    </w:p>
    <w:p w:rsidR="0026311B" w:rsidRDefault="0026311B" w:rsidP="005C2678">
      <w:pPr>
        <w:spacing w:after="240"/>
        <w:jc w:val="both"/>
      </w:pPr>
      <w:r>
        <w:t>L’équipe d’organisa</w:t>
      </w:r>
      <w:r w:rsidR="005A653C">
        <w:t>tion du Gala des gouverneurs 20</w:t>
      </w:r>
      <w:r>
        <w:t>18</w:t>
      </w:r>
    </w:p>
    <w:sectPr w:rsidR="0026311B" w:rsidSect="00A5431B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627"/>
    <w:multiLevelType w:val="hybridMultilevel"/>
    <w:tmpl w:val="FE3E25B8"/>
    <w:lvl w:ilvl="0" w:tplc="AF665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0F16"/>
    <w:multiLevelType w:val="hybridMultilevel"/>
    <w:tmpl w:val="CC009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A4"/>
    <w:rsid w:val="000E1ABA"/>
    <w:rsid w:val="000E5668"/>
    <w:rsid w:val="0019401F"/>
    <w:rsid w:val="00220EFA"/>
    <w:rsid w:val="0026311B"/>
    <w:rsid w:val="002D23F9"/>
    <w:rsid w:val="00357694"/>
    <w:rsid w:val="003C44A4"/>
    <w:rsid w:val="004D1A58"/>
    <w:rsid w:val="005A653C"/>
    <w:rsid w:val="005C2678"/>
    <w:rsid w:val="0079005F"/>
    <w:rsid w:val="00A5431B"/>
    <w:rsid w:val="00A644FC"/>
    <w:rsid w:val="00C05A2B"/>
    <w:rsid w:val="00D65827"/>
    <w:rsid w:val="00D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5E74-5C69-4199-B554-D96C1BC1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3B5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7694"/>
    <w:pPr>
      <w:ind w:left="720"/>
      <w:contextualSpacing/>
    </w:pPr>
  </w:style>
  <w:style w:type="table" w:styleId="TableauGrille2-Accentuation6">
    <w:name w:val="Grid Table 2 Accent 6"/>
    <w:basedOn w:val="TableauNormal"/>
    <w:uiPriority w:val="47"/>
    <w:rsid w:val="00D6582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D6582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sandra.Ramalho@USherbrook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Mathieu</dc:creator>
  <cp:keywords/>
  <dc:description/>
  <cp:lastModifiedBy>Katrine Mercure</cp:lastModifiedBy>
  <cp:revision>13</cp:revision>
  <dcterms:created xsi:type="dcterms:W3CDTF">2018-09-05T17:25:00Z</dcterms:created>
  <dcterms:modified xsi:type="dcterms:W3CDTF">2018-09-24T12:15:00Z</dcterms:modified>
</cp:coreProperties>
</file>